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5601F" w14:textId="5678F5F1" w:rsidR="00F350E1" w:rsidRPr="003B6827" w:rsidRDefault="00884C57" w:rsidP="00884C57">
      <w:pPr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>PEE DEE REGIONAL AIRPORT AUTHORITY</w:t>
      </w:r>
    </w:p>
    <w:p w14:paraId="3C3B1394" w14:textId="0F584B5C" w:rsidR="00884C57" w:rsidRPr="003B6827" w:rsidRDefault="00884C57" w:rsidP="00884C57">
      <w:pPr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>FLORENCE REGIONAL AIRPORT</w:t>
      </w:r>
    </w:p>
    <w:p w14:paraId="12867CA0" w14:textId="49876253" w:rsidR="00884C57" w:rsidRDefault="00884C57" w:rsidP="00884C57">
      <w:pPr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>Ju</w:t>
      </w:r>
      <w:r w:rsidR="00537210">
        <w:rPr>
          <w:rFonts w:ascii="Times New Roman" w:hAnsi="Times New Roman" w:cs="Times New Roman"/>
        </w:rPr>
        <w:t>ly 15</w:t>
      </w:r>
      <w:r w:rsidRPr="003B6827">
        <w:rPr>
          <w:rFonts w:ascii="Times New Roman" w:hAnsi="Times New Roman" w:cs="Times New Roman"/>
        </w:rPr>
        <w:t>, 2026</w:t>
      </w:r>
      <w:r w:rsidR="004B2FCB">
        <w:rPr>
          <w:rFonts w:ascii="Times New Roman" w:hAnsi="Times New Roman" w:cs="Times New Roman"/>
        </w:rPr>
        <w:t>, 4:00 P.M.</w:t>
      </w:r>
    </w:p>
    <w:p w14:paraId="7D4C14C9" w14:textId="781977D1" w:rsidR="00ED7B0E" w:rsidRPr="003B6827" w:rsidRDefault="00ED7B0E" w:rsidP="00884C5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Pee Dee Regional Airport Conference Room</w:t>
      </w:r>
    </w:p>
    <w:p w14:paraId="7BD8968D" w14:textId="46C06E56" w:rsidR="00884C57" w:rsidRPr="003B6827" w:rsidRDefault="00884C57" w:rsidP="00884C57">
      <w:pPr>
        <w:pStyle w:val="NoSpacing"/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>Mr. J. Rene Josey, Chairman</w:t>
      </w:r>
    </w:p>
    <w:p w14:paraId="5133C970" w14:textId="6CD203AC" w:rsidR="00884C57" w:rsidRPr="003B6827" w:rsidRDefault="00884C57" w:rsidP="00884C57">
      <w:pPr>
        <w:pStyle w:val="NoSpacing"/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>Presiding</w:t>
      </w:r>
    </w:p>
    <w:p w14:paraId="3861514B" w14:textId="77777777" w:rsidR="00884C57" w:rsidRPr="003B6827" w:rsidRDefault="00884C57" w:rsidP="00884C57">
      <w:pPr>
        <w:pStyle w:val="NoSpacing"/>
        <w:jc w:val="center"/>
        <w:rPr>
          <w:rFonts w:ascii="Times New Roman" w:hAnsi="Times New Roman" w:cs="Times New Roman"/>
        </w:rPr>
      </w:pPr>
    </w:p>
    <w:p w14:paraId="622C8393" w14:textId="77777777" w:rsidR="00884C57" w:rsidRPr="003B6827" w:rsidRDefault="00884C57" w:rsidP="00884C57">
      <w:pPr>
        <w:pStyle w:val="NoSpacing"/>
        <w:rPr>
          <w:rFonts w:ascii="Times New Roman" w:hAnsi="Times New Roman" w:cs="Times New Roman"/>
        </w:rPr>
      </w:pPr>
    </w:p>
    <w:p w14:paraId="53A94A7F" w14:textId="396FB5AC" w:rsidR="00884C57" w:rsidRPr="003B6827" w:rsidRDefault="00884C57" w:rsidP="003B6827">
      <w:pPr>
        <w:pStyle w:val="NoSpacing"/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  <w:u w:val="single"/>
        </w:rPr>
        <w:t>AGENDA</w:t>
      </w:r>
    </w:p>
    <w:p w14:paraId="488542B9" w14:textId="77777777" w:rsidR="00884C57" w:rsidRPr="003B6827" w:rsidRDefault="00884C57" w:rsidP="00884C57">
      <w:pPr>
        <w:pStyle w:val="NoSpacing"/>
        <w:rPr>
          <w:rFonts w:ascii="Times New Roman" w:hAnsi="Times New Roman" w:cs="Times New Roman"/>
        </w:rPr>
      </w:pPr>
    </w:p>
    <w:p w14:paraId="0C977274" w14:textId="50F6408C" w:rsidR="00884C57" w:rsidRPr="003B6827" w:rsidRDefault="00884C57" w:rsidP="00884C57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 xml:space="preserve">Call to </w:t>
      </w:r>
      <w:r w:rsidR="00D74ECD">
        <w:rPr>
          <w:rFonts w:ascii="Times New Roman" w:hAnsi="Times New Roman" w:cs="Times New Roman"/>
        </w:rPr>
        <w:t>O</w:t>
      </w:r>
      <w:r w:rsidRPr="003B6827">
        <w:rPr>
          <w:rFonts w:ascii="Times New Roman" w:hAnsi="Times New Roman" w:cs="Times New Roman"/>
        </w:rPr>
        <w:t>rder</w:t>
      </w:r>
    </w:p>
    <w:p w14:paraId="46059588" w14:textId="77777777" w:rsidR="003B6827" w:rsidRPr="003B6827" w:rsidRDefault="003B6827" w:rsidP="003B6827">
      <w:pPr>
        <w:pStyle w:val="NoSpacing"/>
        <w:rPr>
          <w:rFonts w:ascii="Times New Roman" w:hAnsi="Times New Roman" w:cs="Times New Roman"/>
        </w:rPr>
      </w:pPr>
    </w:p>
    <w:p w14:paraId="243B8012" w14:textId="77777777" w:rsidR="00892176" w:rsidRPr="003B6827" w:rsidRDefault="00892176" w:rsidP="0089217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Roll Call</w:t>
      </w:r>
    </w:p>
    <w:p w14:paraId="19AD0975" w14:textId="77777777" w:rsidR="00892176" w:rsidRPr="003B6827" w:rsidRDefault="00892176" w:rsidP="00892176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509BF5" w14:textId="77777777" w:rsidR="00892176" w:rsidRPr="003B6827" w:rsidRDefault="00892176" w:rsidP="0089217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Invocation</w:t>
      </w:r>
    </w:p>
    <w:p w14:paraId="478D0996" w14:textId="77777777" w:rsidR="00892176" w:rsidRDefault="00892176" w:rsidP="00892176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3CE010" w14:textId="157BC04D" w:rsidR="00884C57" w:rsidRPr="003B6827" w:rsidRDefault="00884C57" w:rsidP="003B682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PUBLIC NOTIFICATION OF THIS MEETING HAS BEEN PUBLISHED, POSTED, AND DISTRIBUTED IN COMPLIANCE WITH THE SOUTH CAROLINA FREEDOM OF INFORMATION ACT (FOIA)</w:t>
      </w:r>
    </w:p>
    <w:p w14:paraId="21BA0008" w14:textId="77777777" w:rsidR="00884C57" w:rsidRPr="003B6827" w:rsidRDefault="00884C57" w:rsidP="00884C5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DDD00E" w14:textId="6B15D5DA" w:rsidR="003B6827" w:rsidRPr="003B6827" w:rsidRDefault="00884C57" w:rsidP="00884C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3B6827" w:rsidRPr="003B6827">
        <w:rPr>
          <w:rFonts w:ascii="Times New Roman" w:eastAsia="Times New Roman" w:hAnsi="Times New Roman" w:cs="Times New Roman"/>
          <w:kern w:val="0"/>
          <w14:ligatures w14:val="none"/>
        </w:rPr>
        <w:t xml:space="preserve">pproval of </w:t>
      </w:r>
      <w:r w:rsidR="00537210">
        <w:rPr>
          <w:rFonts w:ascii="Times New Roman" w:eastAsia="Times New Roman" w:hAnsi="Times New Roman" w:cs="Times New Roman"/>
          <w:kern w:val="0"/>
          <w14:ligatures w14:val="none"/>
        </w:rPr>
        <w:t xml:space="preserve">June 17, </w:t>
      </w:r>
      <w:proofErr w:type="gramStart"/>
      <w:r w:rsidR="00537210">
        <w:rPr>
          <w:rFonts w:ascii="Times New Roman" w:eastAsia="Times New Roman" w:hAnsi="Times New Roman" w:cs="Times New Roman"/>
          <w:kern w:val="0"/>
          <w14:ligatures w14:val="none"/>
        </w:rPr>
        <w:t>2026</w:t>
      </w:r>
      <w:proofErr w:type="gramEnd"/>
      <w:r w:rsidR="003B6827" w:rsidRPr="003B6827">
        <w:rPr>
          <w:rFonts w:ascii="Times New Roman" w:eastAsia="Times New Roman" w:hAnsi="Times New Roman" w:cs="Times New Roman"/>
          <w:kern w:val="0"/>
          <w14:ligatures w14:val="none"/>
        </w:rPr>
        <w:t xml:space="preserve"> Pee Dee Regional Airport Authority meeting minutes</w:t>
      </w:r>
    </w:p>
    <w:p w14:paraId="3783AD13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642435" w14:textId="77777777" w:rsidR="003B6827" w:rsidRPr="003B6827" w:rsidRDefault="003B6827" w:rsidP="00884C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Committee Reports</w:t>
      </w:r>
    </w:p>
    <w:p w14:paraId="02CDB523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65ABD6" w14:textId="77777777" w:rsidR="003B682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Administrative and Finance Committee: Mr. Hill</w:t>
      </w:r>
    </w:p>
    <w:p w14:paraId="62EC8452" w14:textId="77777777" w:rsidR="003B6827" w:rsidRPr="003B6827" w:rsidRDefault="003B6827" w:rsidP="003B682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D5CDB8" w14:textId="5CC1C09D" w:rsidR="00884C5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Air Service Committee: Mr. Miller</w:t>
      </w:r>
    </w:p>
    <w:p w14:paraId="760E3B8C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149111" w14:textId="1A30769E" w:rsidR="003B682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Properties and Projects Committee: Mr. Peed</w:t>
      </w:r>
    </w:p>
    <w:p w14:paraId="2CD83A5C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5EF48A" w14:textId="1419B80A" w:rsidR="003B682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Marketing and Development: Mr. Beadles</w:t>
      </w:r>
    </w:p>
    <w:p w14:paraId="361186BE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9DE2C6" w14:textId="0BBFE82F" w:rsidR="003B682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Executive Director’s Report: Mr. Beadles</w:t>
      </w:r>
    </w:p>
    <w:p w14:paraId="7CB0C33A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6E9F2A" w14:textId="462309E1" w:rsidR="003B6827" w:rsidRPr="003B6827" w:rsidRDefault="003B6827" w:rsidP="003B682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Old Business</w:t>
      </w:r>
    </w:p>
    <w:p w14:paraId="38A4F3C2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EB4439" w14:textId="123ECF0D" w:rsidR="003B6827" w:rsidRDefault="003B6827" w:rsidP="003B682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New Business</w:t>
      </w:r>
    </w:p>
    <w:p w14:paraId="2944FE48" w14:textId="77777777" w:rsidR="006242E6" w:rsidRPr="006242E6" w:rsidRDefault="006242E6" w:rsidP="006242E6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8FA8A1" w14:textId="006E4AA0" w:rsidR="006242E6" w:rsidRPr="003B6827" w:rsidRDefault="006242E6" w:rsidP="003B682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Executive Session, if required</w:t>
      </w:r>
    </w:p>
    <w:p w14:paraId="46E5E5AD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6E3E3B" w14:textId="7219D4D3" w:rsidR="00884C57" w:rsidRPr="003B6827" w:rsidRDefault="003B6827" w:rsidP="00884C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Adjournment</w:t>
      </w:r>
    </w:p>
    <w:sectPr w:rsidR="00884C57" w:rsidRPr="003B6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275CB"/>
    <w:multiLevelType w:val="hybridMultilevel"/>
    <w:tmpl w:val="7B529E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B6027"/>
    <w:multiLevelType w:val="hybridMultilevel"/>
    <w:tmpl w:val="9502F68E"/>
    <w:lvl w:ilvl="0" w:tplc="97D66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E0A60"/>
    <w:multiLevelType w:val="hybridMultilevel"/>
    <w:tmpl w:val="6D2CA5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415203">
    <w:abstractNumId w:val="1"/>
  </w:num>
  <w:num w:numId="2" w16cid:durableId="1801413470">
    <w:abstractNumId w:val="0"/>
  </w:num>
  <w:num w:numId="3" w16cid:durableId="630329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57"/>
    <w:rsid w:val="0017757A"/>
    <w:rsid w:val="003B6827"/>
    <w:rsid w:val="004B2FCB"/>
    <w:rsid w:val="00537210"/>
    <w:rsid w:val="006242E6"/>
    <w:rsid w:val="00823299"/>
    <w:rsid w:val="00884C57"/>
    <w:rsid w:val="00892176"/>
    <w:rsid w:val="00A4355C"/>
    <w:rsid w:val="00BE3022"/>
    <w:rsid w:val="00D74ECD"/>
    <w:rsid w:val="00DE2E26"/>
    <w:rsid w:val="00E5771B"/>
    <w:rsid w:val="00ED7B0E"/>
    <w:rsid w:val="00F3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C7598"/>
  <w15:chartTrackingRefBased/>
  <w15:docId w15:val="{5B8531A5-F7E7-4B93-9DB3-68C91149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C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C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C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C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C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C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C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C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C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C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C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C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C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C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C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C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C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C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C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C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C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C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C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C5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84C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Josey</dc:creator>
  <cp:keywords/>
  <dc:description/>
  <cp:lastModifiedBy>Terry Josey</cp:lastModifiedBy>
  <cp:revision>3</cp:revision>
  <dcterms:created xsi:type="dcterms:W3CDTF">2026-07-08T20:36:00Z</dcterms:created>
  <dcterms:modified xsi:type="dcterms:W3CDTF">2026-07-08T20:36:00Z</dcterms:modified>
</cp:coreProperties>
</file>